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5D2" w:rsidRPr="000111A4" w:rsidRDefault="00216A59" w:rsidP="000111A4">
      <w:pPr>
        <w:pStyle w:val="BodyA"/>
        <w:bidi/>
        <w:spacing w:after="120" w:line="276" w:lineRule="auto"/>
        <w:jc w:val="center"/>
        <w:rPr>
          <w:rFonts w:ascii="Arial" w:hAnsi="Arial" w:cs="Arial"/>
          <w:sz w:val="24"/>
          <w:szCs w:val="24"/>
          <w:rtl/>
          <w:lang w:bidi="fa-IR"/>
        </w:rPr>
      </w:pPr>
      <w:r w:rsidRPr="000111A4">
        <w:rPr>
          <w:rFonts w:ascii="Arial" w:hAnsi="Arial" w:cs="Arial"/>
          <w:sz w:val="24"/>
          <w:szCs w:val="24"/>
          <w:rtl/>
          <w:lang w:bidi="fa-IR"/>
        </w:rPr>
        <w:t xml:space="preserve">محرومیت </w:t>
      </w:r>
      <w:proofErr w:type="spellStart"/>
      <w:r w:rsidR="00D55E31" w:rsidRPr="000111A4">
        <w:rPr>
          <w:rFonts w:ascii="Arial" w:hAnsi="Arial" w:cs="Arial"/>
          <w:sz w:val="24"/>
          <w:szCs w:val="24"/>
          <w:rtl/>
          <w:lang w:bidi="fa-IR"/>
        </w:rPr>
        <w:t>ده‌ها</w:t>
      </w:r>
      <w:proofErr w:type="spellEnd"/>
      <w:r w:rsidR="00D55E31" w:rsidRPr="00011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spellStart"/>
      <w:r w:rsidR="00D55E31" w:rsidRPr="000111A4">
        <w:rPr>
          <w:rFonts w:ascii="Arial" w:hAnsi="Arial" w:cs="Arial"/>
          <w:sz w:val="24"/>
          <w:szCs w:val="24"/>
          <w:rtl/>
          <w:lang w:bidi="fa-IR"/>
        </w:rPr>
        <w:t>دانش‌آموز</w:t>
      </w:r>
      <w:proofErr w:type="spellEnd"/>
      <w:r w:rsidR="004205D2" w:rsidRPr="000111A4">
        <w:rPr>
          <w:rFonts w:ascii="Arial" w:hAnsi="Arial" w:cs="Arial"/>
          <w:sz w:val="24"/>
          <w:szCs w:val="24"/>
          <w:rtl/>
          <w:lang w:bidi="fa-IR"/>
        </w:rPr>
        <w:t xml:space="preserve"> بهائی از دسترسی به ت</w:t>
      </w:r>
      <w:r w:rsidRPr="000111A4">
        <w:rPr>
          <w:rFonts w:ascii="Arial" w:hAnsi="Arial" w:cs="Arial"/>
          <w:sz w:val="24"/>
          <w:szCs w:val="24"/>
          <w:rtl/>
          <w:lang w:bidi="fa-IR"/>
        </w:rPr>
        <w:t>حصیلات عالی در ایران</w:t>
      </w:r>
    </w:p>
    <w:p w:rsidR="004205D2" w:rsidRPr="000111A4" w:rsidRDefault="00CB5BC8" w:rsidP="000111A4">
      <w:pPr>
        <w:pStyle w:val="BodyA"/>
        <w:bidi/>
        <w:spacing w:after="120" w:line="276" w:lineRule="auto"/>
        <w:rPr>
          <w:rFonts w:ascii="Arial" w:hAnsi="Arial" w:cs="Arial"/>
          <w:sz w:val="24"/>
          <w:szCs w:val="24"/>
          <w:rtl/>
        </w:rPr>
      </w:pPr>
      <w:r w:rsidRPr="000111A4">
        <w:rPr>
          <w:rFonts w:ascii="Arial" w:hAnsi="Arial" w:cs="Arial"/>
          <w:sz w:val="24"/>
          <w:szCs w:val="24"/>
          <w:rtl/>
        </w:rPr>
        <w:t>در سال جاری تحصیلی،</w:t>
      </w:r>
      <w:r w:rsidR="004205D2" w:rsidRPr="000111A4">
        <w:rPr>
          <w:rFonts w:ascii="Arial" w:hAnsi="Arial" w:cs="Arial"/>
          <w:sz w:val="24"/>
          <w:szCs w:val="24"/>
          <w:rtl/>
        </w:rPr>
        <w:t xml:space="preserve"> بار دیگر ده‌ها دانش‌آموز بهائی به دلیل اعتقاد دینی خود </w:t>
      </w:r>
      <w:r w:rsidRPr="000111A4">
        <w:rPr>
          <w:rFonts w:ascii="Arial" w:hAnsi="Arial" w:cs="Arial"/>
          <w:sz w:val="24"/>
          <w:szCs w:val="24"/>
          <w:rtl/>
        </w:rPr>
        <w:t>اجازه ورود به دانشگاه‌ها را</w:t>
      </w:r>
      <w:r w:rsidR="00216A59" w:rsidRPr="000111A4">
        <w:rPr>
          <w:rFonts w:ascii="Arial" w:hAnsi="Arial" w:cs="Arial"/>
          <w:sz w:val="24"/>
          <w:szCs w:val="24"/>
          <w:rtl/>
        </w:rPr>
        <w:t xml:space="preserve"> در ایران</w:t>
      </w:r>
      <w:r w:rsidRPr="000111A4">
        <w:rPr>
          <w:rFonts w:ascii="Arial" w:hAnsi="Arial" w:cs="Arial"/>
          <w:sz w:val="24"/>
          <w:szCs w:val="24"/>
          <w:rtl/>
        </w:rPr>
        <w:t xml:space="preserve"> </w:t>
      </w:r>
      <w:r w:rsidR="00D55E31" w:rsidRPr="000111A4">
        <w:rPr>
          <w:rFonts w:ascii="Arial" w:hAnsi="Arial" w:cs="Arial"/>
          <w:sz w:val="24"/>
          <w:szCs w:val="24"/>
          <w:rtl/>
        </w:rPr>
        <w:t>نیافته‌اند</w:t>
      </w:r>
      <w:r w:rsidR="004205D2" w:rsidRPr="000111A4">
        <w:rPr>
          <w:rFonts w:ascii="Arial" w:hAnsi="Arial" w:cs="Arial"/>
          <w:sz w:val="24"/>
          <w:szCs w:val="24"/>
          <w:rtl/>
        </w:rPr>
        <w:t>.</w:t>
      </w:r>
    </w:p>
    <w:p w:rsidR="004205D2" w:rsidRPr="000111A4" w:rsidRDefault="00CB5BC8" w:rsidP="000111A4">
      <w:pPr>
        <w:pStyle w:val="BodyA"/>
        <w:bidi/>
        <w:spacing w:after="120" w:line="276" w:lineRule="auto"/>
        <w:rPr>
          <w:rFonts w:ascii="Arial" w:hAnsi="Arial" w:cs="Arial"/>
          <w:sz w:val="24"/>
          <w:szCs w:val="24"/>
          <w:rtl/>
        </w:rPr>
      </w:pPr>
      <w:r w:rsidRPr="000111A4">
        <w:rPr>
          <w:rFonts w:ascii="Arial" w:hAnsi="Arial" w:cs="Arial"/>
          <w:sz w:val="24"/>
          <w:szCs w:val="24"/>
          <w:rtl/>
        </w:rPr>
        <w:t>با وجود</w:t>
      </w:r>
      <w:r w:rsidR="004205D2" w:rsidRPr="000111A4">
        <w:rPr>
          <w:rFonts w:ascii="Arial" w:hAnsi="Arial" w:cs="Arial"/>
          <w:sz w:val="24"/>
          <w:szCs w:val="24"/>
          <w:rtl/>
        </w:rPr>
        <w:t xml:space="preserve"> قبولی در </w:t>
      </w:r>
      <w:r w:rsidRPr="000111A4">
        <w:rPr>
          <w:rFonts w:ascii="Arial" w:hAnsi="Arial" w:cs="Arial"/>
          <w:sz w:val="24"/>
          <w:szCs w:val="24"/>
          <w:rtl/>
        </w:rPr>
        <w:t>امتحانات ورودی دانشگاه،</w:t>
      </w:r>
      <w:r w:rsidR="00D55E31" w:rsidRPr="000111A4">
        <w:rPr>
          <w:rFonts w:ascii="Arial" w:hAnsi="Arial" w:cs="Arial"/>
          <w:sz w:val="24"/>
          <w:szCs w:val="24"/>
          <w:rtl/>
        </w:rPr>
        <w:t xml:space="preserve"> امسال</w:t>
      </w:r>
      <w:r w:rsidRPr="000111A4">
        <w:rPr>
          <w:rFonts w:ascii="Arial" w:hAnsi="Arial" w:cs="Arial"/>
          <w:sz w:val="24"/>
          <w:szCs w:val="24"/>
          <w:rtl/>
        </w:rPr>
        <w:t xml:space="preserve"> حداقل </w:t>
      </w:r>
      <w:r w:rsidR="00D55E31" w:rsidRPr="000111A4">
        <w:rPr>
          <w:rFonts w:ascii="Arial" w:hAnsi="Arial" w:cs="Arial"/>
          <w:sz w:val="24"/>
          <w:szCs w:val="24"/>
          <w:rtl/>
          <w:lang w:bidi="fa-IR"/>
        </w:rPr>
        <w:t>۶۰</w:t>
      </w:r>
      <w:r w:rsidRPr="000111A4">
        <w:rPr>
          <w:rFonts w:ascii="Arial" w:hAnsi="Arial" w:cs="Arial"/>
          <w:sz w:val="24"/>
          <w:szCs w:val="24"/>
          <w:rtl/>
        </w:rPr>
        <w:t xml:space="preserve"> دانش‌آموز بهائی </w:t>
      </w:r>
      <w:r w:rsidR="00D35DF0" w:rsidRPr="000111A4">
        <w:rPr>
          <w:rFonts w:ascii="Arial" w:hAnsi="Arial" w:cs="Arial"/>
          <w:sz w:val="24"/>
          <w:szCs w:val="24"/>
          <w:rtl/>
        </w:rPr>
        <w:t>به بهانۀ</w:t>
      </w:r>
      <w:r w:rsidR="004205D2" w:rsidRPr="000111A4">
        <w:rPr>
          <w:rFonts w:ascii="Arial" w:hAnsi="Arial" w:cs="Arial"/>
          <w:sz w:val="24"/>
          <w:szCs w:val="24"/>
          <w:rtl/>
        </w:rPr>
        <w:t xml:space="preserve"> و</w:t>
      </w:r>
      <w:r w:rsidR="000D1226" w:rsidRPr="000111A4">
        <w:rPr>
          <w:rFonts w:ascii="Arial" w:hAnsi="Arial" w:cs="Arial"/>
          <w:sz w:val="24"/>
          <w:szCs w:val="24"/>
          <w:rtl/>
        </w:rPr>
        <w:t>اهی «نقص پرونده»</w:t>
      </w:r>
      <w:r w:rsidR="006B5DF1" w:rsidRPr="000111A4">
        <w:rPr>
          <w:rFonts w:ascii="Arial" w:hAnsi="Arial" w:cs="Arial"/>
          <w:sz w:val="24"/>
          <w:szCs w:val="24"/>
          <w:rtl/>
        </w:rPr>
        <w:t>،</w:t>
      </w:r>
      <w:r w:rsidR="000D1226" w:rsidRPr="000111A4">
        <w:rPr>
          <w:rFonts w:ascii="Arial" w:hAnsi="Arial" w:cs="Arial"/>
          <w:sz w:val="24"/>
          <w:szCs w:val="24"/>
          <w:rtl/>
        </w:rPr>
        <w:t xml:space="preserve"> یا اینکه اسم آنها در لیست</w:t>
      </w:r>
      <w:r w:rsidR="004205D2" w:rsidRPr="000111A4">
        <w:rPr>
          <w:rFonts w:ascii="Arial" w:hAnsi="Arial" w:cs="Arial"/>
          <w:sz w:val="24"/>
          <w:szCs w:val="24"/>
          <w:rtl/>
        </w:rPr>
        <w:t xml:space="preserve"> ثبت نشده است</w:t>
      </w:r>
      <w:r w:rsidR="000D1226" w:rsidRPr="000111A4">
        <w:rPr>
          <w:rFonts w:ascii="Arial" w:hAnsi="Arial" w:cs="Arial"/>
          <w:sz w:val="24"/>
          <w:szCs w:val="24"/>
          <w:rtl/>
        </w:rPr>
        <w:t>،</w:t>
      </w:r>
      <w:r w:rsidR="004205D2" w:rsidRPr="000111A4">
        <w:rPr>
          <w:rFonts w:ascii="Arial" w:hAnsi="Arial" w:cs="Arial"/>
          <w:sz w:val="24"/>
          <w:szCs w:val="24"/>
          <w:rtl/>
        </w:rPr>
        <w:t xml:space="preserve"> از ورود </w:t>
      </w:r>
      <w:r w:rsidR="000D1226" w:rsidRPr="000111A4">
        <w:rPr>
          <w:rFonts w:ascii="Arial" w:hAnsi="Arial" w:cs="Arial"/>
          <w:sz w:val="24"/>
          <w:szCs w:val="24"/>
          <w:rtl/>
        </w:rPr>
        <w:t>به دانشگاه‌ها و ادامۀ</w:t>
      </w:r>
      <w:r w:rsidR="00BE79BD" w:rsidRPr="000111A4">
        <w:rPr>
          <w:rFonts w:ascii="Arial" w:hAnsi="Arial" w:cs="Arial"/>
          <w:sz w:val="24"/>
          <w:szCs w:val="24"/>
          <w:rtl/>
        </w:rPr>
        <w:t xml:space="preserve"> تحصیلات عالی</w:t>
      </w:r>
      <w:r w:rsidR="004205D2" w:rsidRPr="000111A4">
        <w:rPr>
          <w:rFonts w:ascii="Arial" w:hAnsi="Arial" w:cs="Arial"/>
          <w:sz w:val="24"/>
          <w:szCs w:val="24"/>
          <w:rtl/>
        </w:rPr>
        <w:t xml:space="preserve"> منع ‌شده‌اند.</w:t>
      </w:r>
    </w:p>
    <w:p w:rsidR="004205D2" w:rsidRPr="000111A4" w:rsidRDefault="004205D2" w:rsidP="000111A4">
      <w:pPr>
        <w:pStyle w:val="BodyA"/>
        <w:bidi/>
        <w:spacing w:after="120" w:line="276" w:lineRule="auto"/>
        <w:rPr>
          <w:rFonts w:ascii="Arial" w:hAnsi="Arial" w:cs="Arial"/>
          <w:sz w:val="24"/>
          <w:szCs w:val="24"/>
        </w:rPr>
      </w:pPr>
      <w:r w:rsidRPr="000111A4">
        <w:rPr>
          <w:rFonts w:ascii="Arial" w:hAnsi="Arial" w:cs="Arial"/>
          <w:sz w:val="24"/>
          <w:szCs w:val="24"/>
          <w:rtl/>
        </w:rPr>
        <w:t xml:space="preserve">از دهه </w:t>
      </w:r>
      <w:r w:rsidR="00D55E31" w:rsidRPr="000111A4">
        <w:rPr>
          <w:rFonts w:ascii="Arial" w:hAnsi="Arial" w:cs="Arial"/>
          <w:sz w:val="24"/>
          <w:szCs w:val="24"/>
          <w:rtl/>
          <w:lang w:bidi="fa-IR"/>
        </w:rPr>
        <w:t>۱۹۸۰</w:t>
      </w:r>
      <w:r w:rsidRPr="000111A4">
        <w:rPr>
          <w:rFonts w:ascii="Arial" w:hAnsi="Arial" w:cs="Arial"/>
          <w:sz w:val="24"/>
          <w:szCs w:val="24"/>
          <w:rtl/>
        </w:rPr>
        <w:t xml:space="preserve"> تا کنون هزاران دانش‌آموز بهائی در طی چندین نسل در سراسر ایران به دلیل اعتقادات دینی خود از تح</w:t>
      </w:r>
      <w:r w:rsidR="00D35DF0" w:rsidRPr="000111A4">
        <w:rPr>
          <w:rFonts w:ascii="Arial" w:hAnsi="Arial" w:cs="Arial"/>
          <w:sz w:val="24"/>
          <w:szCs w:val="24"/>
          <w:rtl/>
        </w:rPr>
        <w:t>صیلات دانشگاهی محروم</w:t>
      </w:r>
      <w:r w:rsidR="00D55E31" w:rsidRPr="000111A4">
        <w:rPr>
          <w:rFonts w:ascii="Arial" w:hAnsi="Arial" w:cs="Arial"/>
          <w:sz w:val="24"/>
          <w:szCs w:val="24"/>
          <w:rtl/>
        </w:rPr>
        <w:t xml:space="preserve"> </w:t>
      </w:r>
      <w:r w:rsidRPr="000111A4">
        <w:rPr>
          <w:rFonts w:ascii="Arial" w:hAnsi="Arial" w:cs="Arial"/>
          <w:sz w:val="24"/>
          <w:szCs w:val="24"/>
          <w:rtl/>
        </w:rPr>
        <w:t>و یا از دانشگاه‌ اخراج شده‌اند.</w:t>
      </w:r>
    </w:p>
    <w:p w:rsidR="00DB3DD4" w:rsidRPr="000111A4" w:rsidRDefault="004205D2" w:rsidP="000111A4">
      <w:pPr>
        <w:pStyle w:val="BodyA"/>
        <w:bidi/>
        <w:spacing w:after="120" w:line="276" w:lineRule="auto"/>
        <w:rPr>
          <w:rFonts w:ascii="Arial" w:hAnsi="Arial" w:cs="Arial"/>
          <w:sz w:val="24"/>
          <w:szCs w:val="24"/>
        </w:rPr>
      </w:pPr>
      <w:r w:rsidRPr="000111A4">
        <w:rPr>
          <w:rFonts w:ascii="Arial" w:hAnsi="Arial" w:cs="Arial"/>
          <w:sz w:val="24"/>
          <w:szCs w:val="24"/>
          <w:rtl/>
        </w:rPr>
        <w:t xml:space="preserve">خانم بانی دوگال، نمایندۀ ارشد جامعۀ جهانی بهائی در </w:t>
      </w:r>
      <w:r w:rsidR="00922463" w:rsidRPr="000111A4">
        <w:rPr>
          <w:rFonts w:ascii="Arial" w:hAnsi="Arial" w:cs="Arial"/>
          <w:sz w:val="24"/>
          <w:szCs w:val="24"/>
          <w:rtl/>
        </w:rPr>
        <w:t xml:space="preserve">سازمان ملل متحد می‌گوید: «محرومیت اخیر دانش‌آموزان بهائی از تحصیلات عالی یک </w:t>
      </w:r>
      <w:r w:rsidR="00D35DF0" w:rsidRPr="000111A4">
        <w:rPr>
          <w:rFonts w:ascii="Arial" w:hAnsi="Arial" w:cs="Arial"/>
          <w:sz w:val="24"/>
          <w:szCs w:val="24"/>
          <w:rtl/>
        </w:rPr>
        <w:t>نمونه دیگر از نقض واضح حقوق بنیادین</w:t>
      </w:r>
      <w:r w:rsidR="00922463" w:rsidRPr="000111A4">
        <w:rPr>
          <w:rFonts w:ascii="Arial" w:hAnsi="Arial" w:cs="Arial"/>
          <w:sz w:val="24"/>
          <w:szCs w:val="24"/>
          <w:rtl/>
          <w:cs/>
        </w:rPr>
        <w:t xml:space="preserve"> این افراد است.»</w:t>
      </w:r>
    </w:p>
    <w:p w:rsidR="00DB3DD4" w:rsidRPr="000111A4" w:rsidRDefault="00922463" w:rsidP="000111A4">
      <w:pPr>
        <w:pStyle w:val="BodyA"/>
        <w:bidi/>
        <w:spacing w:after="120" w:line="276" w:lineRule="auto"/>
        <w:rPr>
          <w:rFonts w:ascii="Arial" w:hAnsi="Arial" w:cs="Arial"/>
          <w:sz w:val="24"/>
          <w:szCs w:val="24"/>
          <w:rtl/>
        </w:rPr>
      </w:pPr>
      <w:r w:rsidRPr="000111A4">
        <w:rPr>
          <w:rFonts w:ascii="Arial" w:hAnsi="Arial" w:cs="Arial"/>
          <w:sz w:val="24"/>
          <w:szCs w:val="24"/>
          <w:rtl/>
        </w:rPr>
        <w:t>«</w:t>
      </w:r>
      <w:r w:rsidR="00D35DF0" w:rsidRPr="000111A4">
        <w:rPr>
          <w:rFonts w:ascii="Arial" w:hAnsi="Arial" w:cs="Arial"/>
          <w:sz w:val="24"/>
          <w:szCs w:val="24"/>
          <w:rtl/>
          <w:lang w:bidi="fa-IR"/>
        </w:rPr>
        <w:t xml:space="preserve">آنچه بهائیان </w:t>
      </w:r>
      <w:proofErr w:type="spellStart"/>
      <w:r w:rsidR="00D55E31" w:rsidRPr="000111A4">
        <w:rPr>
          <w:rFonts w:ascii="Arial" w:hAnsi="Arial" w:cs="Arial"/>
          <w:sz w:val="24"/>
          <w:szCs w:val="24"/>
          <w:rtl/>
          <w:lang w:bidi="fa-IR"/>
        </w:rPr>
        <w:t>می‌خواهند</w:t>
      </w:r>
      <w:proofErr w:type="spellEnd"/>
      <w:r w:rsidR="00D35DF0" w:rsidRPr="000111A4">
        <w:rPr>
          <w:rFonts w:ascii="Arial" w:hAnsi="Arial" w:cs="Arial"/>
          <w:sz w:val="24"/>
          <w:szCs w:val="24"/>
          <w:rtl/>
          <w:lang w:bidi="fa-IR"/>
        </w:rPr>
        <w:t xml:space="preserve"> این است که بتوانند در کنار </w:t>
      </w:r>
      <w:r w:rsidRPr="000111A4">
        <w:rPr>
          <w:rFonts w:ascii="Arial" w:hAnsi="Arial" w:cs="Arial"/>
          <w:sz w:val="24"/>
          <w:szCs w:val="24"/>
          <w:rtl/>
        </w:rPr>
        <w:t>هموطنان خود در آبادانی و بهسازی کشورشان مشار</w:t>
      </w:r>
      <w:r w:rsidR="000D1226" w:rsidRPr="000111A4">
        <w:rPr>
          <w:rFonts w:ascii="Arial" w:hAnsi="Arial" w:cs="Arial"/>
          <w:sz w:val="24"/>
          <w:szCs w:val="24"/>
          <w:rtl/>
        </w:rPr>
        <w:t>کت داشته باشند. محروم کردن</w:t>
      </w:r>
      <w:r w:rsidRPr="000111A4">
        <w:rPr>
          <w:rFonts w:ascii="Arial" w:hAnsi="Arial" w:cs="Arial"/>
          <w:sz w:val="24"/>
          <w:szCs w:val="24"/>
          <w:rtl/>
        </w:rPr>
        <w:t xml:space="preserve"> آن‌ها از تح</w:t>
      </w:r>
      <w:r w:rsidR="00D35DF0" w:rsidRPr="000111A4">
        <w:rPr>
          <w:rFonts w:ascii="Arial" w:hAnsi="Arial" w:cs="Arial"/>
          <w:sz w:val="24"/>
          <w:szCs w:val="24"/>
          <w:rtl/>
        </w:rPr>
        <w:t>صیلات دانشگاهی</w:t>
      </w:r>
      <w:r w:rsidR="000D1226" w:rsidRPr="000111A4">
        <w:rPr>
          <w:rFonts w:ascii="Arial" w:hAnsi="Arial" w:cs="Arial"/>
          <w:sz w:val="24"/>
          <w:szCs w:val="24"/>
          <w:rtl/>
        </w:rPr>
        <w:t>،</w:t>
      </w:r>
      <w:r w:rsidR="00D35DF0" w:rsidRPr="000111A4">
        <w:rPr>
          <w:rFonts w:ascii="Arial" w:hAnsi="Arial" w:cs="Arial"/>
          <w:sz w:val="24"/>
          <w:szCs w:val="24"/>
          <w:rtl/>
        </w:rPr>
        <w:t xml:space="preserve"> تلاشی برای سرکوب</w:t>
      </w:r>
      <w:r w:rsidR="00216A59" w:rsidRPr="000111A4">
        <w:rPr>
          <w:rFonts w:ascii="Arial" w:hAnsi="Arial" w:cs="Arial"/>
          <w:sz w:val="24"/>
          <w:szCs w:val="24"/>
          <w:rtl/>
        </w:rPr>
        <w:t xml:space="preserve"> این جامعه و بخشی از اقدامات</w:t>
      </w:r>
      <w:r w:rsidRPr="000111A4">
        <w:rPr>
          <w:rFonts w:ascii="Arial" w:hAnsi="Arial" w:cs="Arial"/>
          <w:sz w:val="24"/>
          <w:szCs w:val="24"/>
          <w:rtl/>
        </w:rPr>
        <w:t xml:space="preserve"> سیستماتیک حکومت ایران برای نابودی جامعۀ بهائی به عنوان یک موجود زنده و پویاست.</w:t>
      </w:r>
      <w:r w:rsidR="00BE79BD" w:rsidRPr="000111A4">
        <w:rPr>
          <w:rFonts w:ascii="Arial" w:hAnsi="Arial" w:cs="Arial"/>
          <w:sz w:val="24"/>
          <w:szCs w:val="24"/>
          <w:rtl/>
        </w:rPr>
        <w:t>»</w:t>
      </w:r>
    </w:p>
    <w:p w:rsidR="00922463" w:rsidRPr="000111A4" w:rsidRDefault="00922463" w:rsidP="000111A4">
      <w:pPr>
        <w:pStyle w:val="BodyA"/>
        <w:bidi/>
        <w:spacing w:after="120" w:line="276" w:lineRule="auto"/>
        <w:rPr>
          <w:rFonts w:ascii="Arial" w:hAnsi="Arial" w:cs="Arial"/>
          <w:sz w:val="24"/>
          <w:szCs w:val="24"/>
        </w:rPr>
      </w:pPr>
      <w:r w:rsidRPr="000111A4">
        <w:rPr>
          <w:rFonts w:ascii="Arial" w:hAnsi="Arial" w:cs="Arial"/>
          <w:sz w:val="24"/>
          <w:szCs w:val="24"/>
          <w:rtl/>
        </w:rPr>
        <w:t>اخیراً گزارش شده است که از دانش‌آموزان</w:t>
      </w:r>
      <w:r w:rsidR="00FD78F9" w:rsidRPr="000111A4">
        <w:rPr>
          <w:rFonts w:ascii="Arial" w:hAnsi="Arial" w:cs="Arial"/>
          <w:sz w:val="24"/>
          <w:szCs w:val="24"/>
          <w:rtl/>
        </w:rPr>
        <w:t xml:space="preserve"> بهائی خواسته شده تعهدنامه‌ای</w:t>
      </w:r>
      <w:r w:rsidRPr="000111A4">
        <w:rPr>
          <w:rFonts w:ascii="Arial" w:hAnsi="Arial" w:cs="Arial"/>
          <w:sz w:val="24"/>
          <w:szCs w:val="24"/>
          <w:rtl/>
        </w:rPr>
        <w:t xml:space="preserve"> مبنی بر تکذیب اعتقادشان امضا کنند تا بتوانند در دانشگاه ثبت نام کنند.</w:t>
      </w:r>
    </w:p>
    <w:p w:rsidR="00DB3DD4" w:rsidRPr="000111A4" w:rsidRDefault="00792C23" w:rsidP="000111A4">
      <w:pPr>
        <w:pStyle w:val="BodyA"/>
        <w:bidi/>
        <w:spacing w:after="120" w:line="276" w:lineRule="auto"/>
        <w:rPr>
          <w:rFonts w:ascii="Arial" w:hAnsi="Arial" w:cs="Arial"/>
          <w:sz w:val="24"/>
          <w:szCs w:val="24"/>
        </w:rPr>
      </w:pPr>
      <w:r w:rsidRPr="000111A4">
        <w:rPr>
          <w:rFonts w:ascii="Arial" w:hAnsi="Arial" w:cs="Arial"/>
          <w:sz w:val="24"/>
          <w:szCs w:val="24"/>
          <w:rtl/>
        </w:rPr>
        <w:t xml:space="preserve">تا سال </w:t>
      </w:r>
      <w:r w:rsidR="006B5DF1" w:rsidRPr="000111A4">
        <w:rPr>
          <w:rFonts w:ascii="Arial" w:hAnsi="Arial" w:cs="Arial"/>
          <w:sz w:val="24"/>
          <w:szCs w:val="24"/>
          <w:rtl/>
          <w:lang w:bidi="fa-IR"/>
        </w:rPr>
        <w:t>۲۰۰۳</w:t>
      </w:r>
      <w:r w:rsidRPr="000111A4">
        <w:rPr>
          <w:rFonts w:ascii="Arial" w:hAnsi="Arial" w:cs="Arial"/>
          <w:sz w:val="24"/>
          <w:szCs w:val="24"/>
          <w:rtl/>
        </w:rPr>
        <w:t>، دولت راهکار ساده‌ای برای محروم ن</w:t>
      </w:r>
      <w:bookmarkStart w:id="0" w:name="_GoBack"/>
      <w:bookmarkEnd w:id="0"/>
      <w:r w:rsidRPr="000111A4">
        <w:rPr>
          <w:rFonts w:ascii="Arial" w:hAnsi="Arial" w:cs="Arial"/>
          <w:sz w:val="24"/>
          <w:szCs w:val="24"/>
          <w:rtl/>
        </w:rPr>
        <w:t>گاه داشتن بهائیان از تحصیلات عالی داشت. فرم ثبت نام کنکور</w:t>
      </w:r>
      <w:r w:rsidR="006B5DF1" w:rsidRPr="000111A4">
        <w:rPr>
          <w:rFonts w:ascii="Arial" w:hAnsi="Arial" w:cs="Arial"/>
          <w:sz w:val="24"/>
          <w:szCs w:val="24"/>
          <w:rtl/>
        </w:rPr>
        <w:t>،</w:t>
      </w:r>
      <w:r w:rsidRPr="000111A4">
        <w:rPr>
          <w:rFonts w:ascii="Arial" w:hAnsi="Arial" w:cs="Arial"/>
          <w:sz w:val="24"/>
          <w:szCs w:val="24"/>
          <w:rtl/>
        </w:rPr>
        <w:t xml:space="preserve"> ستون مذهب داشت و متقاضیانی که دینشان یکی از چهار دین رسمی کشور</w:t>
      </w:r>
      <w:r w:rsidR="00BE79BD" w:rsidRPr="000111A4">
        <w:rPr>
          <w:rFonts w:ascii="Arial" w:hAnsi="Arial" w:cs="Arial"/>
          <w:sz w:val="24"/>
          <w:szCs w:val="24"/>
          <w:rtl/>
        </w:rPr>
        <w:t xml:space="preserve"> شامل </w:t>
      </w:r>
      <w:r w:rsidR="000111A4">
        <w:rPr>
          <w:rFonts w:ascii="Arial" w:hAnsi="Arial" w:cs="Arial"/>
          <w:sz w:val="24"/>
          <w:szCs w:val="24"/>
          <w:rtl/>
        </w:rPr>
        <w:t>اسلام، مسیحیت، یهودیت و زرتشتی</w:t>
      </w:r>
      <w:r w:rsidRPr="000111A4">
        <w:rPr>
          <w:rFonts w:ascii="Arial" w:hAnsi="Arial" w:cs="Arial"/>
          <w:sz w:val="24"/>
          <w:szCs w:val="24"/>
          <w:rtl/>
        </w:rPr>
        <w:t xml:space="preserve"> نبود از ورود به دانشگاه منع می‌شدند.</w:t>
      </w:r>
      <w:r w:rsidR="00E46DA8" w:rsidRPr="000111A4">
        <w:rPr>
          <w:rFonts w:ascii="Arial" w:hAnsi="Arial" w:cs="Arial"/>
          <w:sz w:val="24"/>
          <w:szCs w:val="24"/>
        </w:rPr>
        <w:t xml:space="preserve"> </w:t>
      </w:r>
    </w:p>
    <w:p w:rsidR="00792C23" w:rsidRPr="000111A4" w:rsidRDefault="00FD78F9" w:rsidP="000111A4">
      <w:pPr>
        <w:pStyle w:val="BodyA"/>
        <w:bidi/>
        <w:spacing w:after="120" w:line="276" w:lineRule="auto"/>
        <w:rPr>
          <w:rFonts w:ascii="Arial" w:hAnsi="Arial" w:cs="Arial"/>
          <w:sz w:val="24"/>
          <w:szCs w:val="24"/>
          <w:lang w:bidi="fa-IR"/>
        </w:rPr>
      </w:pPr>
      <w:r w:rsidRPr="000111A4">
        <w:rPr>
          <w:rFonts w:ascii="Arial" w:hAnsi="Arial" w:cs="Arial"/>
          <w:sz w:val="24"/>
          <w:szCs w:val="24"/>
          <w:rtl/>
        </w:rPr>
        <w:t xml:space="preserve">در </w:t>
      </w:r>
      <w:r w:rsidR="00792C23" w:rsidRPr="000111A4">
        <w:rPr>
          <w:rFonts w:ascii="Arial" w:hAnsi="Arial" w:cs="Arial"/>
          <w:sz w:val="24"/>
          <w:szCs w:val="24"/>
          <w:rtl/>
        </w:rPr>
        <w:t xml:space="preserve">سال </w:t>
      </w:r>
      <w:r w:rsidR="00D55E31" w:rsidRPr="000111A4">
        <w:rPr>
          <w:rFonts w:ascii="Arial" w:hAnsi="Arial" w:cs="Arial"/>
          <w:sz w:val="24"/>
          <w:szCs w:val="24"/>
          <w:rtl/>
          <w:lang w:bidi="fa-IR"/>
        </w:rPr>
        <w:t>۲۰۰۳</w:t>
      </w:r>
      <w:r w:rsidR="00792C23" w:rsidRPr="000111A4">
        <w:rPr>
          <w:rFonts w:ascii="Arial" w:hAnsi="Arial" w:cs="Arial"/>
          <w:sz w:val="24"/>
          <w:szCs w:val="24"/>
          <w:rtl/>
        </w:rPr>
        <w:t xml:space="preserve">، دولت اعلام کرد که </w:t>
      </w:r>
      <w:r w:rsidR="00D55E31" w:rsidRPr="000111A4">
        <w:rPr>
          <w:rFonts w:ascii="Arial" w:hAnsi="Arial" w:cs="Arial"/>
          <w:sz w:val="24"/>
          <w:szCs w:val="24"/>
          <w:rtl/>
        </w:rPr>
        <w:t>سؤال</w:t>
      </w:r>
      <w:r w:rsidR="00792C23" w:rsidRPr="000111A4">
        <w:rPr>
          <w:rFonts w:ascii="Arial" w:hAnsi="Arial" w:cs="Arial"/>
          <w:sz w:val="24"/>
          <w:szCs w:val="24"/>
          <w:rtl/>
        </w:rPr>
        <w:t xml:space="preserve"> مربوط به اعتقاد مذهبی را از فرم تقاضای کنکور ورودی دانشگاه‌ها حذف کرده است. در آن زمان جوانان بهائی فکر </w:t>
      </w:r>
      <w:r w:rsidR="00BE79BD" w:rsidRPr="000111A4">
        <w:rPr>
          <w:rFonts w:ascii="Arial" w:hAnsi="Arial" w:cs="Arial"/>
          <w:sz w:val="24"/>
          <w:szCs w:val="24"/>
          <w:rtl/>
        </w:rPr>
        <w:t>می‌</w:t>
      </w:r>
      <w:r w:rsidR="00792C23" w:rsidRPr="000111A4">
        <w:rPr>
          <w:rFonts w:ascii="Arial" w:hAnsi="Arial" w:cs="Arial"/>
          <w:sz w:val="24"/>
          <w:szCs w:val="24"/>
          <w:rtl/>
        </w:rPr>
        <w:t>کردند که این مسئله امکان شرکت در کنکور و</w:t>
      </w:r>
      <w:r w:rsidR="00BE79BD" w:rsidRPr="000111A4">
        <w:rPr>
          <w:rFonts w:ascii="Arial" w:hAnsi="Arial" w:cs="Arial"/>
          <w:sz w:val="24"/>
          <w:szCs w:val="24"/>
          <w:rtl/>
        </w:rPr>
        <w:t xml:space="preserve"> ثبت‌</w:t>
      </w:r>
      <w:r w:rsidR="00792C23" w:rsidRPr="000111A4">
        <w:rPr>
          <w:rFonts w:ascii="Arial" w:hAnsi="Arial" w:cs="Arial"/>
          <w:sz w:val="24"/>
          <w:szCs w:val="24"/>
          <w:rtl/>
        </w:rPr>
        <w:t xml:space="preserve">نام در دانشگاه‌ را </w:t>
      </w:r>
      <w:r w:rsidRPr="000111A4">
        <w:rPr>
          <w:rFonts w:ascii="Arial" w:hAnsi="Arial" w:cs="Arial"/>
          <w:sz w:val="24"/>
          <w:szCs w:val="24"/>
          <w:rtl/>
        </w:rPr>
        <w:t xml:space="preserve">برای آن‌ها فراهم </w:t>
      </w:r>
      <w:r w:rsidR="000111A4">
        <w:rPr>
          <w:rFonts w:ascii="Arial" w:hAnsi="Arial" w:cs="Arial"/>
          <w:sz w:val="24"/>
          <w:szCs w:val="24"/>
          <w:rtl/>
        </w:rPr>
        <w:t xml:space="preserve">کرده است. اما از آن </w:t>
      </w:r>
      <w:r w:rsidR="000111A4">
        <w:rPr>
          <w:rFonts w:ascii="Arial" w:hAnsi="Arial" w:cs="Arial" w:hint="cs"/>
          <w:sz w:val="24"/>
          <w:szCs w:val="24"/>
          <w:rtl/>
        </w:rPr>
        <w:t>هنگام،</w:t>
      </w:r>
      <w:r w:rsidR="00792C23" w:rsidRPr="000111A4">
        <w:rPr>
          <w:rFonts w:ascii="Arial" w:hAnsi="Arial" w:cs="Arial"/>
          <w:sz w:val="24"/>
          <w:szCs w:val="24"/>
          <w:rtl/>
        </w:rPr>
        <w:t xml:space="preserve"> حکومت </w:t>
      </w:r>
      <w:r w:rsidR="00792C23" w:rsidRPr="000111A4">
        <w:rPr>
          <w:rFonts w:ascii="Arial" w:hAnsi="Arial" w:cs="Arial"/>
          <w:sz w:val="24"/>
          <w:szCs w:val="24"/>
          <w:rtl/>
          <w:lang w:bidi="fa-IR"/>
        </w:rPr>
        <w:t xml:space="preserve">با استفاده از </w:t>
      </w:r>
      <w:proofErr w:type="spellStart"/>
      <w:r w:rsidR="00792C23" w:rsidRPr="000111A4">
        <w:rPr>
          <w:rFonts w:ascii="Arial" w:hAnsi="Arial" w:cs="Arial"/>
          <w:sz w:val="24"/>
          <w:szCs w:val="24"/>
          <w:rtl/>
          <w:lang w:bidi="fa-IR"/>
        </w:rPr>
        <w:t>ترفندهای</w:t>
      </w:r>
      <w:proofErr w:type="spellEnd"/>
      <w:r w:rsidR="00792C23" w:rsidRPr="000111A4">
        <w:rPr>
          <w:rFonts w:ascii="Arial" w:hAnsi="Arial" w:cs="Arial"/>
          <w:sz w:val="24"/>
          <w:szCs w:val="24"/>
          <w:rtl/>
          <w:lang w:bidi="fa-IR"/>
        </w:rPr>
        <w:t xml:space="preserve"> مختلف از ثبت</w:t>
      </w:r>
      <w:r w:rsidR="006B5DF1" w:rsidRPr="000111A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792C23" w:rsidRPr="000111A4">
        <w:rPr>
          <w:rFonts w:ascii="Arial" w:hAnsi="Arial" w:cs="Arial"/>
          <w:sz w:val="24"/>
          <w:szCs w:val="24"/>
          <w:rtl/>
          <w:lang w:bidi="fa-IR"/>
        </w:rPr>
        <w:t xml:space="preserve">‌نام عده زیادی از بهائیان در </w:t>
      </w:r>
      <w:proofErr w:type="spellStart"/>
      <w:r w:rsidR="00792C23" w:rsidRPr="000111A4">
        <w:rPr>
          <w:rFonts w:ascii="Arial" w:hAnsi="Arial" w:cs="Arial"/>
          <w:sz w:val="24"/>
          <w:szCs w:val="24"/>
          <w:rtl/>
          <w:lang w:bidi="fa-IR"/>
        </w:rPr>
        <w:t>دانشگاه‌ها</w:t>
      </w:r>
      <w:proofErr w:type="spellEnd"/>
      <w:r w:rsidR="00792C23" w:rsidRPr="000111A4">
        <w:rPr>
          <w:rFonts w:ascii="Arial" w:hAnsi="Arial" w:cs="Arial"/>
          <w:sz w:val="24"/>
          <w:szCs w:val="24"/>
          <w:rtl/>
          <w:lang w:bidi="fa-IR"/>
        </w:rPr>
        <w:t xml:space="preserve"> جلوگیری کرده است.</w:t>
      </w:r>
    </w:p>
    <w:p w:rsidR="00792C23" w:rsidRPr="000111A4" w:rsidRDefault="00792C23" w:rsidP="000111A4">
      <w:pPr>
        <w:pStyle w:val="BodyA"/>
        <w:bidi/>
        <w:spacing w:after="120" w:line="276" w:lineRule="auto"/>
        <w:rPr>
          <w:rFonts w:ascii="Arial" w:hAnsi="Arial" w:cs="Arial"/>
          <w:sz w:val="24"/>
          <w:szCs w:val="24"/>
        </w:rPr>
      </w:pPr>
      <w:r w:rsidRPr="000111A4">
        <w:rPr>
          <w:rFonts w:ascii="Arial" w:hAnsi="Arial" w:cs="Arial"/>
          <w:sz w:val="24"/>
          <w:szCs w:val="24"/>
          <w:rtl/>
        </w:rPr>
        <w:t>دانش‌آموزان بهائی ه</w:t>
      </w:r>
      <w:r w:rsidR="00216A59" w:rsidRPr="000111A4">
        <w:rPr>
          <w:rFonts w:ascii="Arial" w:hAnsi="Arial" w:cs="Arial"/>
          <w:sz w:val="24"/>
          <w:szCs w:val="24"/>
          <w:rtl/>
        </w:rPr>
        <w:t>ر سا</w:t>
      </w:r>
      <w:r w:rsidR="00DB07A4" w:rsidRPr="000111A4">
        <w:rPr>
          <w:rFonts w:ascii="Arial" w:hAnsi="Arial" w:cs="Arial"/>
          <w:sz w:val="24"/>
          <w:szCs w:val="24"/>
          <w:rtl/>
        </w:rPr>
        <w:t>ل از ورود به دانشگاه محروم هستند</w:t>
      </w:r>
      <w:r w:rsidRPr="000111A4">
        <w:rPr>
          <w:rFonts w:ascii="Arial" w:hAnsi="Arial" w:cs="Arial"/>
          <w:sz w:val="24"/>
          <w:szCs w:val="24"/>
          <w:rtl/>
        </w:rPr>
        <w:t xml:space="preserve"> و اغلب در طول دوران تحصیل خود</w:t>
      </w:r>
      <w:r w:rsidR="00DB07A4" w:rsidRPr="000111A4">
        <w:rPr>
          <w:rFonts w:ascii="Arial" w:hAnsi="Arial" w:cs="Arial"/>
          <w:sz w:val="24"/>
          <w:szCs w:val="24"/>
          <w:rtl/>
        </w:rPr>
        <w:t xml:space="preserve"> از دانشگاه</w:t>
      </w:r>
      <w:r w:rsidRPr="000111A4">
        <w:rPr>
          <w:rFonts w:ascii="Arial" w:hAnsi="Arial" w:cs="Arial"/>
          <w:sz w:val="24"/>
          <w:szCs w:val="24"/>
          <w:rtl/>
        </w:rPr>
        <w:t xml:space="preserve"> اخراج می‌شوند. این مسئله د</w:t>
      </w:r>
      <w:r w:rsidR="00BE79BD" w:rsidRPr="000111A4">
        <w:rPr>
          <w:rFonts w:ascii="Arial" w:hAnsi="Arial" w:cs="Arial"/>
          <w:sz w:val="24"/>
          <w:szCs w:val="24"/>
          <w:rtl/>
        </w:rPr>
        <w:t>ر حالی است که برخی از بهائیان</w:t>
      </w:r>
      <w:r w:rsidR="000111A4">
        <w:rPr>
          <w:rFonts w:ascii="Arial" w:hAnsi="Arial" w:cs="Arial"/>
          <w:sz w:val="24"/>
          <w:szCs w:val="24"/>
          <w:rtl/>
        </w:rPr>
        <w:t xml:space="preserve"> پروند</w:t>
      </w:r>
      <w:r w:rsidR="000111A4">
        <w:rPr>
          <w:rFonts w:ascii="Arial" w:hAnsi="Arial" w:cs="Arial" w:hint="cs"/>
          <w:sz w:val="24"/>
          <w:szCs w:val="24"/>
          <w:rtl/>
        </w:rPr>
        <w:t>ۀ</w:t>
      </w:r>
      <w:r w:rsidR="00DB07A4" w:rsidRPr="000111A4">
        <w:rPr>
          <w:rFonts w:ascii="Arial" w:hAnsi="Arial" w:cs="Arial"/>
          <w:sz w:val="24"/>
          <w:szCs w:val="24"/>
          <w:rtl/>
        </w:rPr>
        <w:t xml:space="preserve"> اخراج خود را به دادگاه</w:t>
      </w:r>
      <w:r w:rsidR="00D55E31" w:rsidRPr="000111A4">
        <w:rPr>
          <w:rFonts w:ascii="Arial" w:hAnsi="Arial" w:cs="Arial"/>
          <w:sz w:val="24"/>
          <w:szCs w:val="24"/>
          <w:rtl/>
        </w:rPr>
        <w:t xml:space="preserve"> </w:t>
      </w:r>
      <w:r w:rsidRPr="000111A4">
        <w:rPr>
          <w:rFonts w:ascii="Arial" w:hAnsi="Arial" w:cs="Arial"/>
          <w:sz w:val="24"/>
          <w:szCs w:val="24"/>
          <w:rtl/>
        </w:rPr>
        <w:t>ارائه داده‌اند</w:t>
      </w:r>
      <w:r w:rsidR="00DB07A4" w:rsidRPr="000111A4">
        <w:rPr>
          <w:rFonts w:ascii="Arial" w:hAnsi="Arial" w:cs="Arial"/>
          <w:sz w:val="24"/>
          <w:szCs w:val="24"/>
          <w:rtl/>
        </w:rPr>
        <w:t xml:space="preserve"> و</w:t>
      </w:r>
      <w:r w:rsidR="00D55E31" w:rsidRPr="000111A4">
        <w:rPr>
          <w:rFonts w:ascii="Arial" w:hAnsi="Arial" w:cs="Arial"/>
          <w:sz w:val="24"/>
          <w:szCs w:val="24"/>
        </w:rPr>
        <w:t xml:space="preserve"> </w:t>
      </w:r>
      <w:r w:rsidR="00D55E31" w:rsidRPr="000111A4">
        <w:rPr>
          <w:rFonts w:ascii="Arial" w:hAnsi="Arial" w:cs="Arial"/>
          <w:sz w:val="24"/>
          <w:szCs w:val="24"/>
          <w:rtl/>
        </w:rPr>
        <w:t xml:space="preserve">رأی </w:t>
      </w:r>
      <w:r w:rsidR="00216A59" w:rsidRPr="000111A4">
        <w:rPr>
          <w:rFonts w:ascii="Arial" w:hAnsi="Arial" w:cs="Arial"/>
          <w:sz w:val="24"/>
          <w:szCs w:val="24"/>
          <w:rtl/>
        </w:rPr>
        <w:t xml:space="preserve">دادگاه </w:t>
      </w:r>
      <w:r w:rsidR="00BE79BD" w:rsidRPr="000111A4">
        <w:rPr>
          <w:rFonts w:ascii="Arial" w:hAnsi="Arial" w:cs="Arial"/>
          <w:sz w:val="24"/>
          <w:szCs w:val="24"/>
          <w:rtl/>
        </w:rPr>
        <w:t>اغلب به نفع آن‌ها</w:t>
      </w:r>
      <w:r w:rsidR="00DB07A4" w:rsidRPr="000111A4">
        <w:rPr>
          <w:rFonts w:ascii="Arial" w:hAnsi="Arial" w:cs="Arial"/>
          <w:sz w:val="24"/>
          <w:szCs w:val="24"/>
          <w:rtl/>
        </w:rPr>
        <w:t xml:space="preserve"> صادر شده </w:t>
      </w:r>
      <w:r w:rsidR="00BE79BD" w:rsidRPr="000111A4">
        <w:rPr>
          <w:rFonts w:ascii="Arial" w:hAnsi="Arial" w:cs="Arial"/>
          <w:sz w:val="24"/>
          <w:szCs w:val="24"/>
          <w:rtl/>
        </w:rPr>
        <w:t>است.</w:t>
      </w:r>
      <w:r w:rsidR="006B5DF1" w:rsidRPr="000111A4">
        <w:rPr>
          <w:rFonts w:ascii="Arial" w:hAnsi="Arial" w:cs="Arial"/>
          <w:sz w:val="24"/>
          <w:szCs w:val="24"/>
          <w:rtl/>
        </w:rPr>
        <w:t xml:space="preserve"> </w:t>
      </w:r>
    </w:p>
    <w:p w:rsidR="00BE79BD" w:rsidRPr="000111A4" w:rsidRDefault="00BE79BD" w:rsidP="000111A4">
      <w:pPr>
        <w:pStyle w:val="BodyA"/>
        <w:bidi/>
        <w:spacing w:after="120" w:line="276" w:lineRule="auto"/>
        <w:rPr>
          <w:rFonts w:ascii="Arial" w:hAnsi="Arial" w:cs="Arial"/>
          <w:sz w:val="24"/>
          <w:szCs w:val="24"/>
        </w:rPr>
      </w:pPr>
      <w:r w:rsidRPr="000111A4">
        <w:rPr>
          <w:rFonts w:ascii="Arial" w:hAnsi="Arial" w:cs="Arial"/>
          <w:sz w:val="24"/>
          <w:szCs w:val="24"/>
          <w:rtl/>
        </w:rPr>
        <w:t>برای اطلاعات بیشتر در مورد وضعیت بهائیان ایران از</w:t>
      </w:r>
      <w:r w:rsidRPr="000111A4">
        <w:rPr>
          <w:rFonts w:ascii="Arial" w:hAnsi="Arial" w:cs="Arial"/>
          <w:sz w:val="24"/>
          <w:szCs w:val="24"/>
          <w:u w:val="single"/>
          <w:rtl/>
        </w:rPr>
        <w:t xml:space="preserve"> این لینک </w:t>
      </w:r>
      <w:r w:rsidRPr="000111A4">
        <w:rPr>
          <w:rFonts w:ascii="Arial" w:hAnsi="Arial" w:cs="Arial"/>
          <w:sz w:val="24"/>
          <w:szCs w:val="24"/>
          <w:rtl/>
        </w:rPr>
        <w:t>بازدید کنید. (</w:t>
      </w:r>
      <w:hyperlink r:id="rId7" w:history="1">
        <w:r w:rsidRPr="000111A4">
          <w:rPr>
            <w:rStyle w:val="Hyperlink0"/>
            <w:rFonts w:ascii="Arial" w:hAnsi="Arial" w:cs="Arial"/>
            <w:sz w:val="24"/>
            <w:szCs w:val="24"/>
          </w:rPr>
          <w:t>https://www.bic.org/Bahai-Question-Revisited</w:t>
        </w:r>
      </w:hyperlink>
      <w:r w:rsidRPr="000111A4">
        <w:rPr>
          <w:rFonts w:ascii="Arial" w:hAnsi="Arial" w:cs="Arial"/>
          <w:sz w:val="24"/>
          <w:szCs w:val="24"/>
          <w:rtl/>
        </w:rPr>
        <w:t>)</w:t>
      </w:r>
    </w:p>
    <w:sectPr w:rsidR="00BE79BD" w:rsidRPr="000111A4" w:rsidSect="000111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62E" w:rsidRDefault="008D762E">
      <w:r>
        <w:separator/>
      </w:r>
    </w:p>
  </w:endnote>
  <w:endnote w:type="continuationSeparator" w:id="0">
    <w:p w:rsidR="008D762E" w:rsidRDefault="008D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8E7" w:rsidRDefault="00D938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DD4" w:rsidRDefault="00DB3DD4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8E7" w:rsidRDefault="00D938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62E" w:rsidRDefault="008D762E">
      <w:r>
        <w:separator/>
      </w:r>
    </w:p>
  </w:footnote>
  <w:footnote w:type="continuationSeparator" w:id="0">
    <w:p w:rsidR="008D762E" w:rsidRDefault="008D7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8E7" w:rsidRDefault="00D938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DD4" w:rsidRDefault="00DB3DD4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8E7" w:rsidRDefault="00D938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3DD4"/>
    <w:rsid w:val="000111A4"/>
    <w:rsid w:val="000D1226"/>
    <w:rsid w:val="00216A59"/>
    <w:rsid w:val="004205D2"/>
    <w:rsid w:val="004E6FC1"/>
    <w:rsid w:val="0054732E"/>
    <w:rsid w:val="0065652E"/>
    <w:rsid w:val="006B5DF1"/>
    <w:rsid w:val="00792C23"/>
    <w:rsid w:val="007D48B3"/>
    <w:rsid w:val="008D762E"/>
    <w:rsid w:val="00922463"/>
    <w:rsid w:val="00A37CD5"/>
    <w:rsid w:val="00B85927"/>
    <w:rsid w:val="00BE79BD"/>
    <w:rsid w:val="00CB5BC8"/>
    <w:rsid w:val="00D35DF0"/>
    <w:rsid w:val="00D55E31"/>
    <w:rsid w:val="00D938E7"/>
    <w:rsid w:val="00DB07A4"/>
    <w:rsid w:val="00DB3DD4"/>
    <w:rsid w:val="00E46DA8"/>
    <w:rsid w:val="00FD7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60E5B7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D48B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D48B3"/>
    <w:rPr>
      <w:u w:val="single"/>
    </w:rPr>
  </w:style>
  <w:style w:type="paragraph" w:customStyle="1" w:styleId="HeaderFooter">
    <w:name w:val="Header &amp; Footer"/>
    <w:rsid w:val="007D48B3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sid w:val="007D48B3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  <w:rsid w:val="007D48B3"/>
  </w:style>
  <w:style w:type="character" w:customStyle="1" w:styleId="Hyperlink0">
    <w:name w:val="Hyperlink.0"/>
    <w:basedOn w:val="None"/>
    <w:rsid w:val="007D48B3"/>
    <w:rPr>
      <w:rFonts w:ascii="Trebuchet MS" w:eastAsia="Trebuchet MS" w:hAnsi="Trebuchet MS" w:cs="Trebuchet MS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D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D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38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8E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8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8E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24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4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4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4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bic.org/Bahai-Question-Revisite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F4571-4693-4B49-B987-DBC01CC8F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2018-09-25T05:52:00Z</dcterms:created>
  <dcterms:modified xsi:type="dcterms:W3CDTF">2018-09-26T12:25:00Z</dcterms:modified>
</cp:coreProperties>
</file>